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F3" w:rsidRDefault="00F339F3" w:rsidP="00F339F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НЕОСТОРОЖНОЕ ОБРАЩЕНИЕ С ОГНЕМ ПРИ КУРЕНИИ. АКЦИЯ «НЕ ПРОЖИГАЙ СВОЮ ЖИЗНЬ!». БЕЗОПАСНОСТЬ ТЕПЛОГЕНЕРИРУЮЩИХ ПРИБОРОВ И АГРЕГАТОВ. ОПАСНОСТЬ УГАРНОГО ГАЗА. ГАЗОВЫЕ УСТРОЙСТВА. БЕЗОПАСНОСТЬ ДЕТЕЙ. ПРЕДУПРЕЖДЕНИЕ ТРАГЕДИЙ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ВОДОЕМАХ</w:t>
      </w:r>
    </w:p>
    <w:p w:rsidR="00F339F3" w:rsidRPr="009B67E0" w:rsidRDefault="00F339F3" w:rsidP="00F339F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F339F3" w:rsidRPr="00D641E7" w:rsidRDefault="00F339F3" w:rsidP="00F339F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339F3" w:rsidRPr="00C3659A" w:rsidRDefault="00F339F3" w:rsidP="00F339F3">
      <w:pPr>
        <w:numPr>
          <w:ilvl w:val="0"/>
          <w:numId w:val="6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Статистика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10 месяцев текущего года в Могилевской области произошло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687 пожаров (в 2023 году – 654), погибло 52 человека (в 2023 году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60 человек). Пострадало 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60 человек (в 2023 году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 человек), в том числе 6 детей (в 2023 году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12 детей).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пожаров уничтожено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140 строений, 39 единиц техники, 130 тонн грубых кормов (в 2023 году</w:t>
      </w:r>
      <w:r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76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122/28/39). Погибло 14 голов скота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F339F3" w:rsidRPr="00C3659A" w:rsidRDefault="00F339F3" w:rsidP="00F339F3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</w:t>
      </w:r>
      <w:proofErr w:type="gram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обращение с огнём – 189 пожаров (в 2023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221 пожар);</w:t>
      </w:r>
    </w:p>
    <w:p w:rsidR="00F339F3" w:rsidRPr="00C3659A" w:rsidRDefault="00F339F3" w:rsidP="00F339F3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</w:t>
      </w:r>
      <w:proofErr w:type="gram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устройства и эксплуатации отопительного оборудования – 139 пожаров (в 2023 – 117 пожаров);</w:t>
      </w:r>
    </w:p>
    <w:p w:rsidR="00F339F3" w:rsidRPr="00C3659A" w:rsidRDefault="00F339F3" w:rsidP="00F339F3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</w:t>
      </w:r>
      <w:proofErr w:type="gram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устройства и эксплуатации электрооборудования – 205 пожаров (в 2023 – 197 пожаров);</w:t>
      </w:r>
    </w:p>
    <w:p w:rsidR="00F339F3" w:rsidRPr="00C3659A" w:rsidRDefault="00F339F3" w:rsidP="00F339F3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</w:t>
      </w:r>
      <w:proofErr w:type="gram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шалость с огнем – 24 пожара (в 2023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23 пожара);</w:t>
      </w:r>
    </w:p>
    <w:p w:rsidR="00F339F3" w:rsidRPr="00C3659A" w:rsidRDefault="00F339F3" w:rsidP="00F339F3">
      <w:pPr>
        <w:numPr>
          <w:ilvl w:val="0"/>
          <w:numId w:val="1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</w:t>
      </w:r>
      <w:proofErr w:type="gram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 эксплуатации газовых устройств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пожаров (в 2023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пожаров).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324 пожара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318 пожаров), погиб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человек). В сельской местности произошло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363 пожара (в 2023 – 336 пожаров), погиб 31 человек (в 2023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 человек).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жилом фонде произошло 537 пожаров (в 2023 – 504 пожара). Основная категория погибших – пенсионеры (33 %), неработающие (31%) и рабочие (25% из общего числа погибших). 80 % в момент возникновения пожара находились в состоянии алкогольного опьянения.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189 пожаров произошло из-за неосторожного обращения с огнем,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44 человек, в том числе двоих детей. 31 человек на момент возникновения пожара находился в состоянии алкогольного опьянения.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Неприятный запах, окурки под кроватью, пустые бутылки из-под спиртного – вот привычные атрибуты жизни большинства погибших. Будут ли они в пьяном угаре думать о своей безопасности? Вряд ли.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и расплачиваются за свою халатность собственной жизнью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нередко подвергают опасности жизнь окружающих.</w:t>
      </w:r>
    </w:p>
    <w:p w:rsidR="00F339F3" w:rsidRPr="00C3659A" w:rsidRDefault="00F339F3" w:rsidP="00F339F3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Согласно статистическим данным в Республике</w:t>
      </w:r>
      <w:r w:rsidRPr="00676D1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Беларусь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 последние 5 лет 67% пожаров с гибелью людей происходит с октября по март. Пик достигается в декабре-январе. </w:t>
      </w:r>
    </w:p>
    <w:p w:rsidR="00F339F3" w:rsidRPr="00C3659A" w:rsidRDefault="00F339F3" w:rsidP="00F339F3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39F3" w:rsidRPr="00172D49" w:rsidRDefault="00F339F3" w:rsidP="00F339F3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 октября вечером в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Костюковичскую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ЦРБ с ожогами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15% тела был госпитализирован 71-летний местный житель.</w:t>
      </w:r>
    </w:p>
    <w:p w:rsidR="00F339F3" w:rsidRPr="00172D49" w:rsidRDefault="00F339F3" w:rsidP="00F339F3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  <w:t xml:space="preserve">Как выяснилось, ожоги мужчина получил еще 10 октября утром, находясь в своей квартире пятиэтажного жилого дома на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улице Красноармейской в Костюковичах. Пенсионер уснул с горящей сигаретой в руках. Когда стало горячо, он сбил пламя и 6 дней терпел боль. Когда болевые ощущения стали невыносимы, пенсионер обратился за помощью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больницу. К сожалению, полученные ожоги оказались несовместимы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с жизнью и пенсионер скончался. 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Последней и роковой оказалась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незатушенная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сигарета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для 61-летнего жителя деревни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Хвойница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Кировского района. 2 ноября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 xml:space="preserve">в первом часу ночи в службу МЧС позвонили соседи - дом горел открытым пламенем. Мужчину без признаков жизни обнаружили на полу в коридоре.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уничтожена кровля, потолочное перекрытие, имущество, а также повреждены стены дома.</w:t>
      </w:r>
    </w:p>
    <w:p w:rsidR="00F339F3" w:rsidRPr="00172D49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Погибший после смерти сожительницы проживал в ее доме, нигде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работал, перебивался случайными заработками, неоднократно рассматривался на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СОПОПе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</w:t>
      </w:r>
    </w:p>
    <w:p w:rsidR="00F339F3" w:rsidRPr="00172D49" w:rsidRDefault="00F339F3" w:rsidP="00F339F3">
      <w:pPr>
        <w:shd w:val="clear" w:color="auto" w:fill="FFFFFF"/>
        <w:tabs>
          <w:tab w:val="left" w:pos="567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Из огненного капкана вытащили жители деревни Красная Слобода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Белыничского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района своего односельчанина. 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Тревожный звонок в службу МЧС поступил 7 октября в 9 часов вечера. Когда спасатели прибыли к месту вызова, дом горел открытым пламенем, кровля и перекрытия частично обрушились. На улице находился 53-летний хозяин. Его из огненной ловушки спасли соседи Мужчины, обнаружив пожар, через незапертую дверь забежали в горящий дом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и, обнаружив в коридоре на полу беспомощного хозяина, вынесли его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на улицу. Спасенный с диагнозом «отравление продуктами горения, ожоги 30% тела госпитализирован. В результате пожара уничтожена кровля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и имущество в доме, повреждено перекрытие и стены.</w:t>
      </w:r>
    </w:p>
    <w:p w:rsidR="00F339F3" w:rsidRPr="00C3659A" w:rsidRDefault="00F339F3" w:rsidP="00F339F3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39F3" w:rsidRPr="00C3659A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lastRenderedPageBreak/>
        <w:t>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«Выпил-закурил-уснул» – формула пожара, ежегодно уносящая жизни курильщиков.</w:t>
      </w:r>
      <w:r w:rsidRPr="00C3659A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Неосторожное обращение с огнем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курении – одна из основных причин пожаров в Республике Беларусь.</w:t>
      </w:r>
    </w:p>
    <w:p w:rsidR="00F339F3" w:rsidRPr="00C3659A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За 10 месяцев 2024 года в республике зафиксировано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1010 «сигаретных» пожаров, а гибель составила 259 человек.</w:t>
      </w:r>
    </w:p>
    <w:p w:rsidR="00F339F3" w:rsidRPr="00C3659A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предупреждения пожаров и гибели людей от них по причине неосторожного обращения с огнем при курении в период </w:t>
      </w:r>
      <w:r w:rsidRPr="000154A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с 4 по 27 ноября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проводится республиканская информационно-пропагандистская кампания </w:t>
      </w: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прожигай свою жизнь!».</w:t>
      </w:r>
    </w:p>
    <w:p w:rsidR="00F339F3" w:rsidRPr="00C3659A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Площадками для проведения мероприятий стали общежития 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(в том числе студенческие), высшие и средние специальные учебные заведения, железнодорожные вокзалы и автовокзалы, торговые объекты.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организуют интерактивные занятия, мастер-классы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использованию первичных средств пожаротушения, оказанию первой помощи, напомнят о последствиях пагубной привычки, демонстрируют действие автономного пожарного </w:t>
      </w: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извещателя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, видеоролики «Жертвы пагубной привычки».</w:t>
      </w:r>
    </w:p>
    <w:p w:rsidR="00F339F3" w:rsidRPr="00C3659A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проведения кампании проходит интенсивная пожарно-профилактическая работа в жилом секторе. Работники МЧС посещают домовладения и квартиры граждан, напомнив о необходимости соблюдения правил пожарной безопасности.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39F3" w:rsidRPr="00C3659A" w:rsidRDefault="00F339F3" w:rsidP="00F339F3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IV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Arial CYR" w:hAnsi="Times New Roman" w:cs="Times New Roman"/>
          <w:b/>
          <w:kern w:val="1"/>
          <w:sz w:val="32"/>
          <w:szCs w:val="32"/>
          <w:lang w:eastAsia="ru-RU"/>
        </w:rPr>
        <w:t>С наступлением отопительного сезона значительно увеличивается число пожаров, происходящих в сельской местности. И в первую очередь это связано с интенсивной эксплуатацией печного отопления.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октября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20-19 в службу МЧС позвонила женщина 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 xml:space="preserve">и сообщала, что горит ее квартира в трехквартирном жилом доме по улице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Бахарова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в Бобруйске.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Спасатели вынесли из задымленного жилья 74-летнюю хозяйку. Она не пострадала. Жильцы соседней квартиры эвакуировались самостоятельно. 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уничтожена кровля, повреждено перекрытие и имущество квартиры №1.</w:t>
      </w:r>
    </w:p>
    <w:p w:rsidR="00F339F3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спасенная пенсионерка, днем она топила печь,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на которой лежала мягкая игрушка – мишка. От жара поверхности печи игрушка загорелась. Почувствовав запах, пенсионерка выбросила мишку на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крыльцо и забыла об инциденте. Как оказалось, зря. От тлеющей игрушки началось горение в веранде, которое едва не привело к трагедии. 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9 октября в 02-37 в службу МЧС позвонила жительница деревни </w:t>
      </w:r>
      <w:proofErr w:type="spellStart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Тимоново</w:t>
      </w:r>
      <w:proofErr w:type="spellEnd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Климовичского</w:t>
      </w:r>
      <w:proofErr w:type="spellEnd"/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 района и сообщила, что горит кровля </w:t>
      </w: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  <w:t xml:space="preserve">в двухквартирном жилом доме на улице Молодежной. Спасатели оперативно прибыли к месту вызова: горела кровля над одной из квартир двухквартирного жилого дома. Жильцы находились на улице.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частично повреждены кровля и перекрытия дома.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Как выяснилось, накануне днем в одной из квартир хозяин, протопив печь, ушел на ночную смену. Около 11 часов вечера его жена почувствовала запах гари около печи. Внимательно все осмотрев, следов горения она не нашла и уснула. Около 2 часов утра ее разбудил подозрительный шум: в районе дымохода обрушились кирпичи, а также горела кровля. Женщина поспешила выйти на улицу и из безопасного места позвонила по телефону 101.</w:t>
      </w:r>
    </w:p>
    <w:p w:rsidR="00F339F3" w:rsidRPr="00172D49" w:rsidRDefault="00F339F3" w:rsidP="00F339F3">
      <w:pPr>
        <w:tabs>
          <w:tab w:val="left" w:pos="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26 октября в 19-03 в службу МЧС позвонила 61-летняя жительница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агрогородка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Каменка Чаусского района и сообщила, что горит ее сарай. Создалась угроза распространения огня на рядом стоящий жилой дом.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Когда спасатели прибыли к месту вызова происходило тление кровли и стены сарая, создалось задымление. Подразделения МЧС не дали огню переброситься на дом: в результате произошедшего частично повреждена кровля и стена сарая.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хозяева тлеющие угли с котла выбросили на улицу, рядом с сараем. Угли попали на сухую траву, началось горение,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в результате которого пенсионерка и ее семья едва не остались без крыши над головой. 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29 октября в 16-04 в службу МЧС от местных жителей поступило сообщение о пожаре дома в деревне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Дубцы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Кировского района. Открытым пламенем горел дом и хозяйственные постройки.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в доме с разрешения хозяина проживал 50-летний мужчина. Днем он протопил печь, а после отлучился из дома к автолавке. По возвращению, вместо ожидаемого тепла, он застал дом, наполненный огнем и дымом. На кровати, стоящей вплотную к печи, горел матрац. Мужчина вытащил его на улицу, но огонь уже полностью охватил дом.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В результате произошедшего уничтожен дом, сарай, повреждена кровля бани. По предварительным данным пожар мог начаться из-за трещин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в печи. </w:t>
      </w:r>
    </w:p>
    <w:p w:rsidR="00F339F3" w:rsidRPr="00C3659A" w:rsidRDefault="00F339F3" w:rsidP="00F339F3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339F3" w:rsidRPr="00C3659A" w:rsidRDefault="00F339F3" w:rsidP="00F339F3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Чтобы тепло домашнего очага было безопасным, необходимо: </w:t>
      </w:r>
    </w:p>
    <w:p w:rsidR="00F339F3" w:rsidRPr="00C3659A" w:rsidRDefault="00F339F3" w:rsidP="00F339F3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Прочистить дымоход. Ведь скопившаяся в нем сажа не только ухудшает тягу, но и может впоследствии стать причиной возгорания.</w:t>
      </w:r>
    </w:p>
    <w:p w:rsidR="00F339F3" w:rsidRPr="00C3659A" w:rsidRDefault="00F339F3" w:rsidP="00F339F3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Печи, поверхности труб и стен, в которых проходят дымовые каналы, должны быть без трещин, а на чердаках – оштукатурены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побелены. При малейшем выходе дыма место трещины сразу становится заметным.</w:t>
      </w:r>
    </w:p>
    <w:p w:rsidR="00F339F3" w:rsidRPr="00C3659A" w:rsidRDefault="00F339F3" w:rsidP="00F339F3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топочной дверцей должен быть прибит негорючий лист, располагаемый длинной его стороной вдоль печи. Подойдет плиточная или цементная основа.</w:t>
      </w:r>
    </w:p>
    <w:p w:rsidR="00F339F3" w:rsidRPr="00C3659A" w:rsidRDefault="00F339F3" w:rsidP="00F339F3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Нельзя топить печи с открытыми дверцами, применять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розжига горючие жидкости, а также использовать дрова, длина которых превышает размеры топки.</w:t>
      </w:r>
    </w:p>
    <w:p w:rsidR="00F339F3" w:rsidRPr="00C3659A" w:rsidRDefault="00F339F3" w:rsidP="00F339F3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в непосредственной близости к отопительному прибору.</w:t>
      </w:r>
    </w:p>
    <w:p w:rsidR="00F339F3" w:rsidRPr="00C3659A" w:rsidRDefault="00F339F3" w:rsidP="00F339F3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Золу, шлак, уголь следует удалять в специально отведенное место, подальше от сгораемых строений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339F3" w:rsidRPr="00C3659A" w:rsidRDefault="00F339F3" w:rsidP="00F339F3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перекаливайте печь. Замените продолжительную топку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2-3 </w:t>
      </w: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протапливаниями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день. </w:t>
      </w:r>
    </w:p>
    <w:p w:rsidR="00F339F3" w:rsidRPr="00C3659A" w:rsidRDefault="00F339F3" w:rsidP="00F339F3">
      <w:pPr>
        <w:numPr>
          <w:ilvl w:val="0"/>
          <w:numId w:val="2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без присмотра топящиеся печи и не доверяйте топку детям.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Внимания и бдительности требует и котельное оборудование.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Неграмотная эксплуатация котельного оборудования может повлечь разрушение не только котла, но даже и здания.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7 ноября в 19-53 в службу МЧС от очевидца поступило сообщение о пожаре бытового помещения по улице Пригородной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в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агрогородке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Вейно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Могилевского района.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Открытым пламенем горела кровля одноэтажного кирпичного здания. Здание используется для хозяйственных нужд (склад, бытовые помещения, слесарная мастерская). В результате пожара уничтожен навес, повреждено перекрытие и кровля над бытовым помещением.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предварительным данным пожар произошел из-за нарушения правил эксплуатации отопительного котла.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9 ноября в 14-22 в службу МЧС позвонила взволнованная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могилевчанка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 сообщила, что горит ее дачный дом, расположенный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в содовом товариществе «Колосок» вблизи деревни Коминтерн Могилевского района. Дом горел открытым пламенем. Хозяева находились на улице. Они не пострадали. Чего не скажешь о доме: уничтожена кровля, повреждено перекрытие.</w:t>
      </w:r>
    </w:p>
    <w:p w:rsidR="00F339F3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В возникновении и этого пожара прослеживается нарушение правил эксплуатации отопительного котла.</w:t>
      </w:r>
    </w:p>
    <w:p w:rsidR="00F339F3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Необходимые действия:</w:t>
      </w:r>
    </w:p>
    <w:p w:rsidR="00F339F3" w:rsidRPr="00C3659A" w:rsidRDefault="00F339F3" w:rsidP="00F339F3">
      <w:pPr>
        <w:numPr>
          <w:ilvl w:val="0"/>
          <w:numId w:val="5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Очистить поверхности внутри котла и дымоходы от сажи. Выполнить при необходимости их ремонт;</w:t>
      </w:r>
    </w:p>
    <w:p w:rsidR="00F339F3" w:rsidRPr="00C3659A" w:rsidRDefault="00F339F3" w:rsidP="00F339F3">
      <w:pPr>
        <w:numPr>
          <w:ilvl w:val="0"/>
          <w:numId w:val="5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Провести ревизию или заменить на исправную запорную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 предохранительную арматуру;</w:t>
      </w:r>
    </w:p>
    <w:p w:rsidR="00F339F3" w:rsidRPr="00C3659A" w:rsidRDefault="00F339F3" w:rsidP="00F339F3">
      <w:pPr>
        <w:numPr>
          <w:ilvl w:val="0"/>
          <w:numId w:val="5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Промыть систему отопления и заполнить её водой;</w:t>
      </w:r>
    </w:p>
    <w:p w:rsidR="00F339F3" w:rsidRPr="00C3659A" w:rsidRDefault="00F339F3" w:rsidP="00F339F3">
      <w:pPr>
        <w:numPr>
          <w:ilvl w:val="0"/>
          <w:numId w:val="5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герметичности котла и системы отопления;</w:t>
      </w:r>
    </w:p>
    <w:p w:rsidR="00F339F3" w:rsidRPr="00C3659A" w:rsidRDefault="00F339F3" w:rsidP="00F339F3">
      <w:pPr>
        <w:numPr>
          <w:ilvl w:val="0"/>
          <w:numId w:val="5"/>
        </w:numPr>
        <w:spacing w:after="200" w:line="276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Теплоизолировать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находящиеся на чердаке и в неотапливаемых помещениях трубопроводы и расширительный бак.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Ваши родители или родственники проживают в частном жилом секторе, позаботьтесь об их безопасности: помогите привести в порядок печь, электропроводку, замените устаревшие электроприборы, почините розетки, установите в жилых комнатах автономные пожарные </w:t>
      </w:r>
      <w:proofErr w:type="spellStart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извещатели</w:t>
      </w:r>
      <w:proofErr w:type="spell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 w:eastAsia="ru-RU"/>
        </w:rPr>
        <w:t>V</w:t>
      </w:r>
      <w:r w:rsidRPr="00C3659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 Участились случаи отравления угарным газом.</w:t>
      </w: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Этот газ опасен тем, что не имеет ни цвета, ни запаха. И человек, даже бодрствуя, не чувствует, какая смертельная опасность его подстерегает. </w:t>
      </w:r>
    </w:p>
    <w:p w:rsidR="00F339F3" w:rsidRPr="00C3659A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339F3" w:rsidRPr="00172D49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8 октября вечером в </w:t>
      </w:r>
      <w:proofErr w:type="spellStart"/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бобруйскую</w:t>
      </w:r>
      <w:proofErr w:type="spellEnd"/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больницу с отравлением угарным газом была госпитализирована 85-летняя пенсионерка.</w:t>
      </w:r>
      <w:r w:rsidRPr="00172D49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женщина, протопив печь в своем доме по улице Комбинатской в Бобруйске, преждевременно закрыла заслонку печи. Ближе к вечеру родственники, не дозвонившись пенсионерке, забили тревогу. Племянник нашел её лежащей на полу в доме и вызвал скорую помощь.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19 октября около 3 часов утра в больницу с диагнозом отравление угарным газом было госпитализировано три человека,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в том числе ребенок.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32-летняя жительница Гомеля вместе с мужем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и трехлетней дочкой приехала в гости к матери в деревню </w:t>
      </w:r>
      <w:proofErr w:type="spellStart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Скриплица</w:t>
      </w:r>
      <w:proofErr w:type="spellEnd"/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Кировского района. Чтобы детям было тепло и уютно, хозяйка протопила печь. Вот только, по-видимому, поторопилась закрыть заслонку печи.</w:t>
      </w:r>
    </w:p>
    <w:p w:rsidR="00F339F3" w:rsidRPr="00172D49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Ночью семья проснулась от сильных головных болей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 xml:space="preserve">и головокружения. Было принято правильное решение – вызвать скорую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медицинскую помощь. К счастью, они вовремя проснулись и обратились </w:t>
      </w:r>
      <w:r w:rsidRPr="00172D4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за медицинской помощью, после обследования семья вернулась домой.</w:t>
      </w:r>
    </w:p>
    <w:p w:rsidR="00F339F3" w:rsidRPr="00C3659A" w:rsidRDefault="00F339F3" w:rsidP="00F339F3">
      <w:pPr>
        <w:spacing w:after="0" w:line="240" w:lineRule="auto"/>
        <w:ind w:right="-273"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Причиной отравления угарным газом является:</w:t>
      </w:r>
    </w:p>
    <w:p w:rsidR="00F339F3" w:rsidRPr="00C3659A" w:rsidRDefault="00F339F3" w:rsidP="00F339F3">
      <w:pPr>
        <w:numPr>
          <w:ilvl w:val="0"/>
          <w:numId w:val="3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339F3" w:rsidRPr="00C3659A" w:rsidRDefault="00F339F3" w:rsidP="00F339F3">
      <w:pPr>
        <w:numPr>
          <w:ilvl w:val="0"/>
          <w:numId w:val="3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Неисправная работа печи и дымохода (трещины в конструкции печи, забитый дымоход)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339F3" w:rsidRPr="00C3659A" w:rsidRDefault="00F339F3" w:rsidP="00F339F3">
      <w:pPr>
        <w:numPr>
          <w:ilvl w:val="0"/>
          <w:numId w:val="3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человека в очаге пожара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339F3" w:rsidRPr="00C3659A" w:rsidRDefault="00F339F3" w:rsidP="00F339F3">
      <w:pPr>
        <w:numPr>
          <w:ilvl w:val="0"/>
          <w:numId w:val="3"/>
        </w:numPr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Техническое обслуживание автомобиля в гараже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помещении с плохой вентиляцией, а также сон в автомобиле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включенным двигателем.</w:t>
      </w:r>
    </w:p>
    <w:p w:rsidR="00F339F3" w:rsidRPr="00C3659A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Наиболее эффективный способ избежать отравления — соблюдение требований безопасной эксплуатации печей, газовых котлов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и водонагревателей. Постоянно следите за исправностью вентиляции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в доме и тягой дымохода. Ухудшить тягу могут не только посторонние предметы, но и налет сажи, обледенение в период перепада температур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и т. д. Поэтому регулярно проверяйте вентиляцию.</w:t>
      </w:r>
    </w:p>
    <w:p w:rsidR="00F339F3" w:rsidRPr="00C3659A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 xml:space="preserve">Особое внимание – печному отоплению. Если осталось несколько недогоревших головешек, лучше их затушить или дать время полностью прогореть. Когда угли потемнели, и над ними нет огоньков пламени, минут через десять задвижку можно закрыть. Завершать топку печи следует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color w:val="000000"/>
          <w:sz w:val="30"/>
          <w:szCs w:val="30"/>
          <w:shd w:val="clear" w:color="auto" w:fill="FFFFFF"/>
          <w:lang w:eastAsia="ru-RU"/>
        </w:rPr>
        <w:t>за 2 часа до отхода ко сну.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Увеличилось и количество ЧС, связанных с нарушением правил эксплуатации газовых устройств.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октябре 2023 года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 данной причине произошел 1 пожар, а в октябре 2024 года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3 пожара.</w:t>
      </w:r>
    </w:p>
    <w:p w:rsidR="00F339F3" w:rsidRPr="00C3659A" w:rsidRDefault="00F339F3" w:rsidP="00F339F3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339F3" w:rsidRPr="008B6AFB" w:rsidRDefault="00F339F3" w:rsidP="00F339F3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31 октября в 18-07 в службу МЧС от соседей поступило сообщение о пожаре дома, расположенного на улице Вишневой в Шклове.</w:t>
      </w:r>
    </w:p>
    <w:p w:rsidR="00F339F3" w:rsidRPr="008B6AFB" w:rsidRDefault="00F339F3" w:rsidP="00F339F3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Подразделения МЧС оперативно прибыли к месту вызова: происходило горение внутри и кровли дома, создалось плотное задымление. Хозяин 1971 г.р. находился на улице, и ему требовалась срочная медицинская помощь. С ожогами 30% тела его госпитализировали. </w:t>
      </w:r>
    </w:p>
    <w:p w:rsidR="00F339F3" w:rsidRPr="008B6AFB" w:rsidRDefault="00F339F3" w:rsidP="00F339F3">
      <w:pPr>
        <w:shd w:val="clear" w:color="auto" w:fill="FFFFFF"/>
        <w:spacing w:after="0" w:line="250" w:lineRule="atLeast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выяснилось, пострадавший, находясь в своем дачном доме, решил перекачать газ из одного баллона в другой. И делал эти опасные манипуляции около печи. Внезапно сорвало шланг. Вышедший из баллона газ при взаимодействии с огнем вспыхнул. Пламя охватило дом 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и перебросилось на мужчину. Он побежал за помощью к соседям, которые и сбили с него пламя. В пепелище превратился и дом: повреждена кровля, перекрытие и имущество.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Нередки и случаи загорания одежды при пользовании газовыми плитами в быту.</w:t>
      </w:r>
    </w:p>
    <w:p w:rsidR="00F339F3" w:rsidRPr="008B6AFB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13 октября жертвой огня стала 66-летняя </w:t>
      </w:r>
      <w:proofErr w:type="spellStart"/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бобруйчанка</w:t>
      </w:r>
      <w:proofErr w:type="spellEnd"/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, проживающая в одной из квартир двухквартирного жилого дома по улице Каменского в Бобруйске. Из-за загорания на ней одежды пенсионерка получила ожоги, несовместимые с жизнью. Как пояснил муж погибшей, </w:t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 xml:space="preserve">в то время, пока он занимался заготовкой дров во дворе, супруга готовила на кухне обед. Около часа дня, зайдя в дом, он обнаружил жену лежащей на полу в обгоревшей одежде. К слову, муж рассказал, что погибшая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 утра выпивала крепкие спиртные напитки.</w:t>
      </w:r>
    </w:p>
    <w:p w:rsidR="00F339F3" w:rsidRPr="008B6AFB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/>
          <w:sz w:val="30"/>
          <w:szCs w:val="30"/>
          <w:lang w:eastAsia="ru-RU"/>
        </w:rPr>
      </w:pPr>
    </w:p>
    <w:p w:rsidR="00F339F3" w:rsidRPr="008B6AFB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8B6AF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4 ноября вечером в </w:t>
      </w:r>
      <w:proofErr w:type="spellStart"/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бобруйскую</w:t>
      </w:r>
      <w:proofErr w:type="spellEnd"/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больницу с ожогами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8B6AFB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6% тела была госпитализирована 13-летняя девочка. Как выяснилось, девочка варила пельмени на газовой плите. </w:t>
      </w:r>
      <w:r w:rsidRPr="008B6AF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процессе приготовления пищи она наклонилась, чтобы налить воды из крана, и в этот момент ее майка загорелась. Девочка сразу же обратилась за помощью к матери, которая находилась в соседней комнате. Вместе они потушили пламя и на такси помчались в больницу.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C365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октябре произошло три происшествия, когда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из-за беспечности взрослых пострадали маленькие дети.</w:t>
      </w:r>
    </w:p>
    <w:p w:rsidR="00F339F3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 октября в отделение реанимации больницы Глуска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ожогами 18% тела была госпитализирована годовалая девочка. Малышка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случайно зацепила кружку с горячим напитком, находясь на руках у одного из родителей.</w:t>
      </w:r>
    </w:p>
    <w:p w:rsidR="00F339F3" w:rsidRPr="00060B1D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339F3" w:rsidRPr="00A41A64" w:rsidRDefault="00F339F3" w:rsidP="00F339F3">
      <w:pPr>
        <w:tabs>
          <w:tab w:val="left" w:pos="5040"/>
        </w:tabs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11 октября в 08-49 поступило сообщение о госпитализации в реанимационное отделение </w:t>
      </w:r>
      <w:proofErr w:type="spellStart"/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бобруйской</w:t>
      </w:r>
      <w:proofErr w:type="spellEnd"/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больницы мальчика 2022 года рождения. Как выяснилось, 20% ожоги тела ребёнок получил, опрокинув на себя чашку с горячим кофе, стоящим на столе.</w:t>
      </w:r>
    </w:p>
    <w:p w:rsidR="00F339F3" w:rsidRPr="00A41A64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</w:p>
    <w:p w:rsidR="00F339F3" w:rsidRPr="00A41A64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41A64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31 октября в больницу из деревни Малые </w:t>
      </w:r>
      <w:proofErr w:type="spellStart"/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Словени</w:t>
      </w:r>
      <w:proofErr w:type="spellEnd"/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Шкловского района был госпитализирован мальчик 2023 года рождения. </w:t>
      </w:r>
      <w:r w:rsidRPr="00A41A6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19% ожоги тела ребенок получил еще 30 октября при опрокидывании горячего супа.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</w:pP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Ожог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– одна из наиболее распространенных домашних травм, которой подвержены дети. Чаще всего возникает в результате воздействия горячих жидкостей, пламени и раскаленных предметов.</w:t>
      </w:r>
    </w:p>
    <w:p w:rsidR="00F339F3" w:rsidRPr="00C3659A" w:rsidRDefault="00F339F3" w:rsidP="00F339F3">
      <w:pPr>
        <w:shd w:val="clear" w:color="auto" w:fill="FFFFFF"/>
        <w:spacing w:before="100" w:beforeAutospacing="1"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 избежание ЧС:</w:t>
      </w:r>
    </w:p>
    <w:p w:rsidR="00F339F3" w:rsidRPr="00C3659A" w:rsidRDefault="00F339F3" w:rsidP="00F339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proofErr w:type="gramStart"/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>не</w:t>
      </w:r>
      <w:proofErr w:type="gramEnd"/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разрешайте детям находиться рядом во время приготовления пищи, топки печи, разжигания костра, утюжки белья;</w:t>
      </w:r>
    </w:p>
    <w:p w:rsidR="00F339F3" w:rsidRPr="00C3659A" w:rsidRDefault="00F339F3" w:rsidP="00F339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proofErr w:type="gramStart"/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</w:t>
      </w:r>
      <w:proofErr w:type="gramEnd"/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допускайте детей близко к горячей плите, костру, 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 отопительной печи, утюгу, чайнику и др.;</w:t>
      </w:r>
    </w:p>
    <w:p w:rsidR="00F339F3" w:rsidRPr="00C3659A" w:rsidRDefault="00F339F3" w:rsidP="00F339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proofErr w:type="gramStart"/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</w:t>
      </w:r>
      <w:proofErr w:type="gramEnd"/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оставляйте горячие кастрюли, сковороды, чашки и т.д. на краю стола или плиты;</w:t>
      </w:r>
    </w:p>
    <w:p w:rsidR="00F339F3" w:rsidRPr="00C3659A" w:rsidRDefault="00F339F3" w:rsidP="00F339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proofErr w:type="gramStart"/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</w:t>
      </w:r>
      <w:proofErr w:type="gramEnd"/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разрешайте детям самостоятельно разжигать отопительные печи и мангалы;</w:t>
      </w:r>
    </w:p>
    <w:p w:rsidR="00F339F3" w:rsidRPr="00C3659A" w:rsidRDefault="00F339F3" w:rsidP="00F339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proofErr w:type="gramStart"/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прячьте</w:t>
      </w:r>
      <w:proofErr w:type="gramEnd"/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от детей такие легковоспламеняющиеся жидкости, 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как бензин, керосин, а также спички, зажигалки. Обязательно расскажите им об опасности ЛВЖ;</w:t>
      </w:r>
    </w:p>
    <w:p w:rsidR="00F339F3" w:rsidRPr="00C3659A" w:rsidRDefault="00F339F3" w:rsidP="00F339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proofErr w:type="gramStart"/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</w:t>
      </w:r>
      <w:proofErr w:type="gramEnd"/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используйте сами легковоспламеняющиеся и горючие жидкости при разведении костров, растапливании печи или приготовлении пищи на огне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;</w:t>
      </w:r>
    </w:p>
    <w:p w:rsidR="00F339F3" w:rsidRPr="00C3659A" w:rsidRDefault="00F339F3" w:rsidP="00F339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-273"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</w:t>
      </w:r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</w:t>
      </w:r>
      <w:proofErr w:type="gramEnd"/>
      <w:r w:rsidRPr="00C3659A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оставляйте детей без присмотра!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C365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Погода непредсказуема. И не исключено, что скоро водоемы наполнятся любителями подледной рыбалки.</w:t>
      </w:r>
    </w:p>
    <w:p w:rsidR="00F339F3" w:rsidRPr="00C3659A" w:rsidRDefault="00F339F3" w:rsidP="00F339F3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всей романтикой и азартом рыбалки скрывается большая угроза жизни и здоровью рыбаков. Ежегодно в ледяной полынье гибнут люди.</w:t>
      </w:r>
    </w:p>
    <w:p w:rsidR="00F339F3" w:rsidRPr="00C3659A" w:rsidRDefault="00F339F3" w:rsidP="00F339F3">
      <w:pPr>
        <w:shd w:val="clear" w:color="auto" w:fill="FFFFFF"/>
        <w:spacing w:after="0" w:line="240" w:lineRule="auto"/>
        <w:ind w:right="-27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Главное круглогодичное правило пребывания на водоёмах -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не употреблять алкоголь!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Отправляясь на рыбалку,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обязательно возьмите с собой спасательный жилет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сообщите близким или друзьям о месте рыбалки.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iCs/>
          <w:color w:val="25262A"/>
          <w:sz w:val="30"/>
          <w:szCs w:val="30"/>
          <w:lang w:eastAsia="ru-RU"/>
        </w:rPr>
        <w:t>Необходимо знать:</w:t>
      </w:r>
    </w:p>
    <w:p w:rsidR="00F339F3" w:rsidRPr="00C3659A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gramStart"/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безопасным</w:t>
      </w:r>
      <w:proofErr w:type="gramEnd"/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для человека считается лед толщиной не менее 7 см. Прочность льда можно определить визуально: лед голубого цвета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прочный, белого - прочность его в 2 раза меньше, матово белый или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желтоватым оттенком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C3659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F339F3" w:rsidRPr="00C3659A" w:rsidRDefault="00F339F3" w:rsidP="00F339F3">
      <w:pPr>
        <w:shd w:val="clear" w:color="auto" w:fill="FFFFFF"/>
        <w:spacing w:after="0" w:line="300" w:lineRule="atLeast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То, чего делать нельзя:</w:t>
      </w:r>
    </w:p>
    <w:p w:rsidR="00F339F3" w:rsidRPr="00C3659A" w:rsidRDefault="00F339F3" w:rsidP="00F339F3">
      <w:pPr>
        <w:numPr>
          <w:ilvl w:val="0"/>
          <w:numId w:val="4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обираться</w:t>
      </w:r>
      <w:proofErr w:type="gram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группами на отдельных участках льда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339F3" w:rsidRPr="00C3659A" w:rsidRDefault="00F339F3" w:rsidP="00F339F3">
      <w:pPr>
        <w:numPr>
          <w:ilvl w:val="0"/>
          <w:numId w:val="4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риближаться</w:t>
      </w:r>
      <w:proofErr w:type="gram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промоинам, трещинам, прорубям на льду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339F3" w:rsidRPr="00C3659A" w:rsidRDefault="00F339F3" w:rsidP="00F339F3">
      <w:pPr>
        <w:numPr>
          <w:ilvl w:val="0"/>
          <w:numId w:val="4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ереходить</w:t>
      </w:r>
      <w:proofErr w:type="gram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водоем по льду в запрещенных местах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339F3" w:rsidRPr="00C3659A" w:rsidRDefault="00F339F3" w:rsidP="00F339F3">
      <w:pPr>
        <w:numPr>
          <w:ilvl w:val="0"/>
          <w:numId w:val="4"/>
        </w:numPr>
        <w:shd w:val="clear" w:color="auto" w:fill="FFFFFF"/>
        <w:spacing w:after="0" w:line="240" w:lineRule="auto"/>
        <w:ind w:left="0" w:right="-273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ыезжать</w:t>
      </w:r>
      <w:proofErr w:type="gramEnd"/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лед на мотоциклах, автомобилях вне переправ,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скатываться на санках, лыжах с крутых берегов на тонкий лед.</w:t>
      </w:r>
    </w:p>
    <w:p w:rsidR="00F339F3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Что делать, если Вы провалились в холодную воду: 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старайтесь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поддаваться панике, зовите на помощь. Лягте на живот в позу пловца, 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пока между слоями одежды остается воздух, вы сможете держаться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плаву. Выбираясь из полыньи, налегайте на лед грудью, широко раскинув руки, чтобы увеличить площадь опоры и уменьшить давление. Оказавшись на замерзшей воде, не спешите вставать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широко раскинув руки и ноги, откатитесь подальше и ползком добирайтесь до берега.</w:t>
      </w:r>
    </w:p>
    <w:p w:rsidR="00F339F3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39F3" w:rsidRPr="00C3659A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нужна ваша помощь:</w:t>
      </w:r>
    </w:p>
    <w:p w:rsidR="00F339F3" w:rsidRPr="00C3659A" w:rsidRDefault="00F339F3" w:rsidP="00F339F3">
      <w:pPr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 w:rsidRPr="001C413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4 метров, протяните тонущему палку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F339F3" w:rsidRPr="00C3659A" w:rsidRDefault="00F339F3" w:rsidP="00F339F3">
      <w:pPr>
        <w:shd w:val="clear" w:color="auto" w:fill="FFFFFF"/>
        <w:spacing w:after="0" w:line="240" w:lineRule="auto"/>
        <w:ind w:right="-273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Замерзшие водоёмы редко оставляют шансы для спасения провалившемуся под лед человеку. При температуре 4-5 градусов человек может продержаться в воде от силы минут пятнадцать. Дети особенно уязвимы: порог сопротивляемости детского организма еще более низок, ребенок быстро переохлаждается в воде и быстро устает. Чтобы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C365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допустить трагедии, родители должны приложить максимум усилий, чтобы ребенок знал об опасности, таящейся под тонким льдом.</w:t>
      </w:r>
    </w:p>
    <w:p w:rsidR="00F339F3" w:rsidRDefault="00F339F3" w:rsidP="00F339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339F3" w:rsidRPr="00492D79" w:rsidRDefault="00F339F3" w:rsidP="00F339F3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DE6496" w:rsidRDefault="00F339F3">
      <w:bookmarkStart w:id="0" w:name="_GoBack"/>
      <w:bookmarkEnd w:id="0"/>
    </w:p>
    <w:sectPr w:rsidR="00DE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F3"/>
    <w:rsid w:val="00C762E4"/>
    <w:rsid w:val="00CF5D12"/>
    <w:rsid w:val="00F3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F344C-4988-4297-87BD-3254A80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2024-11-18T13:48:00Z</dcterms:created>
  <dcterms:modified xsi:type="dcterms:W3CDTF">2024-11-18T13:49:00Z</dcterms:modified>
</cp:coreProperties>
</file>